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78" w:rsidRDefault="00AB5D78" w:rsidP="00AB5D78">
      <w:pPr>
        <w:pStyle w:val="a3"/>
        <w:spacing w:line="270" w:lineRule="atLeast"/>
      </w:pPr>
    </w:p>
    <w:p w:rsidR="00AB5D78" w:rsidRDefault="00AB5D78" w:rsidP="00AB5D78">
      <w:pPr>
        <w:pStyle w:val="a3"/>
        <w:spacing w:line="270" w:lineRule="atLeast"/>
      </w:pPr>
      <w:r>
        <w:rPr>
          <w:noProof/>
        </w:rPr>
        <w:drawing>
          <wp:inline distT="0" distB="0" distL="0" distR="0">
            <wp:extent cx="5940425" cy="3342873"/>
            <wp:effectExtent l="19050" t="0" r="3175" b="0"/>
            <wp:docPr id="1" name="Рисунок 1" descr="C:\Documents and Settings\Учитель\Рабочий стол\458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4588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78" w:rsidRDefault="00AB5D78" w:rsidP="00AB5D78">
      <w:pPr>
        <w:pStyle w:val="a3"/>
        <w:spacing w:line="270" w:lineRule="atLeast"/>
      </w:pPr>
    </w:p>
    <w:p w:rsidR="00AB5D78" w:rsidRDefault="00AB5D78" w:rsidP="00AB5D78">
      <w:pPr>
        <w:pStyle w:val="a3"/>
        <w:spacing w:line="270" w:lineRule="atLeast"/>
      </w:pPr>
      <w:r>
        <w:t>30 ИНТЕРЕСНЫХ ФАКТОВ ПРО НОВЫЙ ГОД</w:t>
      </w:r>
    </w:p>
    <w:p w:rsidR="00AB5D78" w:rsidRDefault="00AB5D78" w:rsidP="00AB5D78">
      <w:pPr>
        <w:pStyle w:val="a3"/>
        <w:spacing w:line="270" w:lineRule="atLeast"/>
      </w:pPr>
      <w:r>
        <w:t>Новый год - праздник, хорошо знакомый нам с самого раннего детства. Казалось бы, что нового можно узнать про него? Однако существует множество интересных фактов про Новый год, которые, возможно, смогут вас удивить.</w:t>
      </w:r>
    </w:p>
    <w:p w:rsidR="00AB5D78" w:rsidRDefault="00AB5D78" w:rsidP="00AB5D78">
      <w:pPr>
        <w:pStyle w:val="a3"/>
        <w:spacing w:line="270" w:lineRule="atLeast"/>
      </w:pPr>
      <w:r>
        <w:t>1. Первые документальные свидетельства о традиции наряжать елку относятся к началу XVII века. Как утверждают историки, первые наряженные в честь Рождества деревья появились в Эльзасе (тогда это была часть Германии, в настоящее время - Франция). Для срубленных елей, сосен и буков праздничными украшениями служили розы из цветной бумаги, яблоки, печенье, кусочки сахара и мишура.</w:t>
      </w:r>
    </w:p>
    <w:p w:rsidR="00AB5D78" w:rsidRDefault="00AB5D78" w:rsidP="00AB5D78">
      <w:pPr>
        <w:pStyle w:val="a3"/>
        <w:spacing w:line="270" w:lineRule="atLeast"/>
      </w:pPr>
      <w:r>
        <w:t>2. Первый стеклянный елочный шар был сделан в Тюрингии (Саксония) в XVI веке. Промышленное массовое производство елочных игрушек началось только в середине XIX века также в Саксонии. Мастера-стеклодувы выдували игрушки из стекла, а их помощники вырезали из картона колокольчики, сердечки, фигурки птиц и зверей, шары, шишки, орехи, которые потом раскрашивали яркими красками.</w:t>
      </w:r>
    </w:p>
    <w:p w:rsidR="00AB5D78" w:rsidRDefault="00AB5D78" w:rsidP="00AB5D78">
      <w:pPr>
        <w:pStyle w:val="a3"/>
        <w:spacing w:line="270" w:lineRule="atLeast"/>
      </w:pPr>
      <w:r>
        <w:t>3. Светящейся электрической гирляндой из разноцветных лампочек впервые была украшена ель у американского Белого дома в 1895-м году.</w:t>
      </w:r>
    </w:p>
    <w:p w:rsidR="00AB5D78" w:rsidRDefault="00AB5D78" w:rsidP="00AB5D78">
      <w:pPr>
        <w:pStyle w:val="a3"/>
        <w:spacing w:line="270" w:lineRule="atLeast"/>
      </w:pPr>
      <w:r>
        <w:t>4. Традиция отмечать Новый год 1 января появилась на Руси указом Петра I с 1700 года. До этого церковный Новый год отмечали 1 марта, а светский - 1 сентября.</w:t>
      </w:r>
    </w:p>
    <w:p w:rsidR="00AB5D78" w:rsidRDefault="00AB5D78" w:rsidP="00AB5D78">
      <w:pPr>
        <w:pStyle w:val="a3"/>
        <w:spacing w:line="270" w:lineRule="atLeast"/>
      </w:pPr>
      <w:r>
        <w:t xml:space="preserve">5. В 1903 году в рождественском выпуске детского журнала «Малютка» было опубликовано стихотворение Раисы Адамовны Кудашёвой «Ёлочка», а через 2 года композитор-любитель Леонид Карлович </w:t>
      </w:r>
      <w:proofErr w:type="spellStart"/>
      <w:r>
        <w:t>Бекман</w:t>
      </w:r>
      <w:proofErr w:type="spellEnd"/>
      <w:r>
        <w:t xml:space="preserve"> положил текст на музыку - так увидела свет всеми любимая песня «В лесу родилась ёлочка».</w:t>
      </w:r>
    </w:p>
    <w:p w:rsidR="00AB5D78" w:rsidRDefault="00AB5D78" w:rsidP="00AB5D78">
      <w:pPr>
        <w:pStyle w:val="a3"/>
        <w:spacing w:line="270" w:lineRule="atLeast"/>
      </w:pPr>
      <w:r>
        <w:lastRenderedPageBreak/>
        <w:t>6. С 1918 по 1935 годы елка, как символ Рождества, в России находилась под запретом: советская власть назвала Рождество Христово и все ритуалы, связанные с ним, буржуазными предрассудками и мракобесием. С 1935 года вместо Рождества по указу Сталина Рождество превратилось в Новый год, а Вифлеемская звезда - в красную пятиконечную звезду. Тогда же впервые появились Дед Мороз и Снегурочка.</w:t>
      </w:r>
    </w:p>
    <w:p w:rsidR="00AB5D78" w:rsidRDefault="00AB5D78" w:rsidP="00AB5D78">
      <w:pPr>
        <w:pStyle w:val="a3"/>
        <w:spacing w:line="270" w:lineRule="atLeast"/>
      </w:pPr>
      <w:r>
        <w:t>7. С 1949 года 1 января считается в нашей стране нерабочим днем.</w:t>
      </w:r>
    </w:p>
    <w:p w:rsidR="00AB5D78" w:rsidRDefault="00AB5D78" w:rsidP="00AB5D78">
      <w:pPr>
        <w:pStyle w:val="a3"/>
        <w:spacing w:line="270" w:lineRule="atLeast"/>
      </w:pPr>
      <w:r>
        <w:t>8. Российский Дед Мороз отмечает свой день рождения 18 ноября - именно в этот день на его вотчине, в Великом Устюге, наступает самая настоящая зима и ударяют морозы.</w:t>
      </w:r>
    </w:p>
    <w:p w:rsidR="00AB5D78" w:rsidRDefault="00AB5D78" w:rsidP="00AB5D78">
      <w:pPr>
        <w:pStyle w:val="a3"/>
        <w:spacing w:line="270" w:lineRule="atLeast"/>
      </w:pPr>
      <w:r>
        <w:t xml:space="preserve">9. В России у Деда Мороза существует сразу три официальные резиденции: в Великом Устюге (начиная с 1998 года), в </w:t>
      </w:r>
      <w:proofErr w:type="spellStart"/>
      <w:r>
        <w:t>Чунозерской</w:t>
      </w:r>
      <w:proofErr w:type="spellEnd"/>
      <w:r>
        <w:t xml:space="preserve"> усадьбе (с 1995-го) и в Архангельске (с конца 80-х годов). Кроме того, постоянным местом обитания Деда Мороза, по крайней мере, с середины ХХ века, считается Северный Полюс.</w:t>
      </w:r>
    </w:p>
    <w:p w:rsidR="00AB5D78" w:rsidRDefault="00AB5D78" w:rsidP="00AB5D78">
      <w:pPr>
        <w:pStyle w:val="a3"/>
        <w:spacing w:line="270" w:lineRule="atLeast"/>
      </w:pPr>
      <w:r>
        <w:t xml:space="preserve">10. Снегурочка празднует свой день рождения в ночь с 4 на 5 апреля, а ее родиной считается село </w:t>
      </w:r>
      <w:proofErr w:type="spellStart"/>
      <w:r>
        <w:t>Щелыково</w:t>
      </w:r>
      <w:proofErr w:type="spellEnd"/>
      <w:r>
        <w:t xml:space="preserve"> Костромской области: именно </w:t>
      </w:r>
      <w:proofErr w:type="gramStart"/>
      <w:r>
        <w:t>там</w:t>
      </w:r>
      <w:proofErr w:type="gramEnd"/>
      <w:r>
        <w:t xml:space="preserve"> в 1873 году Александр Островский написал пьесу «Снегурочка». Наибольшую известность Снегурочка, как внучка Деда Мороза, получила в 50-е годы ХХ века, благодаря Кремлевским елкам, сценарии для которых писали Лев Кассиль и Сергей Михалков.</w:t>
      </w:r>
    </w:p>
    <w:p w:rsidR="00AB5D78" w:rsidRDefault="00AB5D78" w:rsidP="00AB5D78">
      <w:pPr>
        <w:pStyle w:val="a3"/>
        <w:spacing w:line="270" w:lineRule="atLeast"/>
      </w:pPr>
      <w:r>
        <w:t xml:space="preserve">11. В Древнем Риме Новый год встречали в марте: именно в это время начинались полевые работы. В 46 году </w:t>
      </w:r>
      <w:proofErr w:type="gramStart"/>
      <w:r>
        <w:t>до</w:t>
      </w:r>
      <w:proofErr w:type="gramEnd"/>
      <w:r>
        <w:t xml:space="preserve"> н.э. </w:t>
      </w:r>
      <w:proofErr w:type="gramStart"/>
      <w:r>
        <w:t>римский</w:t>
      </w:r>
      <w:proofErr w:type="gramEnd"/>
      <w:r>
        <w:t xml:space="preserve"> император Юлий Цезарь перенес начало года на 1 января. Названный его именем Юлианский календарь распространился по всей Европе.</w:t>
      </w:r>
    </w:p>
    <w:p w:rsidR="00AB5D78" w:rsidRDefault="00AB5D78" w:rsidP="00AB5D78">
      <w:pPr>
        <w:pStyle w:val="a3"/>
        <w:spacing w:line="270" w:lineRule="atLeast"/>
      </w:pPr>
      <w:r>
        <w:t>12. Во Франции до 755 года началом года считали 25 декабря, потом его перенесли на 1-е марта. В XII веке начало года приурочили к Пасхе, а с 1564 года по указу короля Карла IX начало года было назначено на 1 января.</w:t>
      </w:r>
    </w:p>
    <w:p w:rsidR="00AB5D78" w:rsidRDefault="00AB5D78" w:rsidP="00AB5D78">
      <w:pPr>
        <w:pStyle w:val="a3"/>
        <w:spacing w:line="270" w:lineRule="atLeast"/>
      </w:pPr>
      <w:r>
        <w:t>13. В Англии Новый год долго отмечался 25 марта, в День Благовещенья, и только в 1752 году первым днем Нового Года признали 1 января. К тому времени в Шотландии Новый Год начинался 1 января уже более 150 лет.</w:t>
      </w:r>
    </w:p>
    <w:p w:rsidR="00AB5D78" w:rsidRDefault="00AB5D78" w:rsidP="00AB5D78">
      <w:pPr>
        <w:pStyle w:val="a3"/>
        <w:spacing w:line="270" w:lineRule="atLeast"/>
      </w:pPr>
      <w:r>
        <w:t>14. Эскимосы отмечают Новый год с приходом первого снега.</w:t>
      </w:r>
    </w:p>
    <w:p w:rsidR="00AB5D78" w:rsidRDefault="00AB5D78" w:rsidP="00AB5D78">
      <w:pPr>
        <w:pStyle w:val="a3"/>
        <w:spacing w:line="270" w:lineRule="atLeast"/>
      </w:pPr>
      <w:r>
        <w:t>15. На Кубе в Новый год всю посуду в доме наполняют водой, которую затем выплескивают на улицу в новогоднюю ночь, чтобы смыть все грехи. Новый год на Кубе называется Днем Королей.</w:t>
      </w:r>
    </w:p>
    <w:p w:rsidR="00AB5D78" w:rsidRDefault="00AB5D78" w:rsidP="00AB5D78">
      <w:pPr>
        <w:pStyle w:val="a3"/>
        <w:spacing w:line="270" w:lineRule="atLeast"/>
      </w:pPr>
      <w:r>
        <w:t>16. В Греции глава семьи в новогоднюю ночь на улице о стену дома разбивает плод граната. Удачу обещают разлетевшиеся в разные стороны зерна.</w:t>
      </w:r>
    </w:p>
    <w:p w:rsidR="00AB5D78" w:rsidRDefault="00AB5D78" w:rsidP="00AB5D78">
      <w:pPr>
        <w:pStyle w:val="a3"/>
        <w:spacing w:line="270" w:lineRule="atLeast"/>
      </w:pPr>
      <w:r>
        <w:t xml:space="preserve">17. Мусульманский Новый год - </w:t>
      </w:r>
      <w:proofErr w:type="spellStart"/>
      <w:r>
        <w:t>Навруз</w:t>
      </w:r>
      <w:proofErr w:type="spellEnd"/>
      <w:r>
        <w:t xml:space="preserve"> - отмечают в день весеннего равноденствия, 21 марта. Обычно на его празднование отводится 1-2 дня, а в Иране - не менее 5 дней.</w:t>
      </w:r>
    </w:p>
    <w:p w:rsidR="00AB5D78" w:rsidRDefault="00AB5D78" w:rsidP="00AB5D78">
      <w:pPr>
        <w:pStyle w:val="a3"/>
        <w:spacing w:line="270" w:lineRule="atLeast"/>
      </w:pPr>
      <w:r>
        <w:t>18. В Италии существует необычная традиция: выбрасывать из окон в новогоднюю ночь старые вещи. Это может быть как одежда и посуда, так и мебель. Считается, что чем больше старых вещей будет выброшено в новогоднюю ночь, тем больше богатства и удачи принесет Новый год.</w:t>
      </w:r>
    </w:p>
    <w:p w:rsidR="00AB5D78" w:rsidRDefault="00AB5D78" w:rsidP="00AB5D78">
      <w:pPr>
        <w:pStyle w:val="a3"/>
        <w:spacing w:line="270" w:lineRule="atLeast"/>
      </w:pPr>
      <w:r>
        <w:lastRenderedPageBreak/>
        <w:t>19. В Израиле Новый год отмечают дважды - 1 января, по-европейски, и еще раз - в сентябре.</w:t>
      </w:r>
    </w:p>
    <w:p w:rsidR="00AB5D78" w:rsidRDefault="00AB5D78" w:rsidP="00AB5D78">
      <w:pPr>
        <w:pStyle w:val="a3"/>
        <w:spacing w:line="270" w:lineRule="atLeast"/>
      </w:pPr>
      <w:r>
        <w:t>20. В Индии Новый год празднуют 1 января, а в Непале - 17-18 апреля.</w:t>
      </w:r>
    </w:p>
    <w:p w:rsidR="00AB5D78" w:rsidRDefault="00AB5D78" w:rsidP="00AB5D78">
      <w:pPr>
        <w:pStyle w:val="a3"/>
        <w:spacing w:line="270" w:lineRule="atLeast"/>
      </w:pPr>
      <w:r>
        <w:t>21. В Таиланде 1 января Новый год отмечается неофициально. «Официальное» празднование Нового Года проходит в апреле и сопровождается водными сражениями.</w:t>
      </w:r>
    </w:p>
    <w:p w:rsidR="00AB5D78" w:rsidRDefault="00AB5D78" w:rsidP="00AB5D78">
      <w:pPr>
        <w:pStyle w:val="a3"/>
        <w:spacing w:line="270" w:lineRule="atLeast"/>
      </w:pPr>
      <w:r>
        <w:t>22. В Эфиопии Новый год отмечают 11 сентября. Кроме того, в этой стране до сих пор принят старый Юлианский календарь.</w:t>
      </w:r>
    </w:p>
    <w:p w:rsidR="00AB5D78" w:rsidRDefault="00AB5D78" w:rsidP="00AB5D78">
      <w:pPr>
        <w:pStyle w:val="a3"/>
        <w:spacing w:line="270" w:lineRule="atLeast"/>
      </w:pPr>
      <w:r>
        <w:t>23. Под Новый год в Тибете все пекут пирожки и раздают их прохожим. Считается, что богатство в новом году напрямую зависит от количества розданных пирожков.</w:t>
      </w:r>
    </w:p>
    <w:p w:rsidR="00AB5D78" w:rsidRDefault="00AB5D78" w:rsidP="00AB5D78">
      <w:pPr>
        <w:pStyle w:val="a3"/>
        <w:spacing w:line="270" w:lineRule="atLeast"/>
      </w:pPr>
      <w:r>
        <w:t>24. В 1843 году в Лондоне была напечатана первая новогодняя открытка - так появилась традиция обмениваться поздравительными открытками на Новый год.</w:t>
      </w:r>
    </w:p>
    <w:p w:rsidR="00AB5D78" w:rsidRDefault="00AB5D78" w:rsidP="00AB5D78">
      <w:pPr>
        <w:pStyle w:val="a3"/>
        <w:spacing w:line="270" w:lineRule="atLeast"/>
      </w:pPr>
      <w:r>
        <w:t>25. Хотите поздравить своих друзей и близких с Новым годом по-японски? Скажите им «</w:t>
      </w:r>
      <w:proofErr w:type="spellStart"/>
      <w:r>
        <w:t>Akimashite</w:t>
      </w:r>
      <w:proofErr w:type="spellEnd"/>
      <w:r>
        <w:t xml:space="preserve"> </w:t>
      </w:r>
      <w:proofErr w:type="spellStart"/>
      <w:r>
        <w:t>Omedetto</w:t>
      </w:r>
      <w:proofErr w:type="spellEnd"/>
      <w:r>
        <w:t xml:space="preserve"> </w:t>
      </w:r>
      <w:proofErr w:type="spellStart"/>
      <w:r>
        <w:t>Gozaimasu</w:t>
      </w:r>
      <w:proofErr w:type="spellEnd"/>
      <w:r>
        <w:t>».</w:t>
      </w:r>
    </w:p>
    <w:p w:rsidR="00AB5D78" w:rsidRDefault="00AB5D78" w:rsidP="00AB5D78">
      <w:pPr>
        <w:pStyle w:val="a3"/>
        <w:spacing w:line="270" w:lineRule="atLeast"/>
      </w:pPr>
      <w:r>
        <w:t xml:space="preserve">26. Традиция оставлять подарки под новогодней елкой в России появилась еще в 18 веке и </w:t>
      </w:r>
      <w:proofErr w:type="gramStart"/>
      <w:r>
        <w:t>сохранилась по сей</w:t>
      </w:r>
      <w:proofErr w:type="gramEnd"/>
      <w:r>
        <w:t xml:space="preserve"> день.</w:t>
      </w:r>
    </w:p>
    <w:p w:rsidR="00AB5D78" w:rsidRDefault="00AB5D78" w:rsidP="00AB5D78">
      <w:pPr>
        <w:pStyle w:val="a3"/>
        <w:spacing w:line="270" w:lineRule="atLeast"/>
      </w:pPr>
      <w:r>
        <w:t>27. Год Овцы (Козы) согласно восточному календарю наступит 19 февраля 2015 года и продлится до 07 февраля 2016 года.</w:t>
      </w:r>
    </w:p>
    <w:p w:rsidR="00AB5D78" w:rsidRDefault="00AB5D78" w:rsidP="00AB5D78">
      <w:pPr>
        <w:pStyle w:val="a3"/>
        <w:spacing w:line="270" w:lineRule="atLeast"/>
      </w:pPr>
      <w:r>
        <w:t xml:space="preserve">28. В русских народных сказках Деда Мороза называют разными именами: Мороз Иванович, Мороз Красный Нос, Зимник, Дед </w:t>
      </w:r>
      <w:proofErr w:type="gramStart"/>
      <w:r>
        <w:t>Трескун</w:t>
      </w:r>
      <w:proofErr w:type="gramEnd"/>
      <w:r>
        <w:t>.</w:t>
      </w:r>
    </w:p>
    <w:p w:rsidR="00AB5D78" w:rsidRDefault="00AB5D78" w:rsidP="00AB5D78">
      <w:pPr>
        <w:pStyle w:val="a3"/>
        <w:spacing w:line="270" w:lineRule="atLeast"/>
      </w:pPr>
      <w:r>
        <w:t>29. Один из древнейших русских обычаев - украшать елку сладостями: оригинальные игрушки-лакомства можно сделать своими руками.</w:t>
      </w:r>
    </w:p>
    <w:p w:rsidR="00AB5D78" w:rsidRDefault="00AB5D78" w:rsidP="00AB5D78">
      <w:pPr>
        <w:pStyle w:val="a3"/>
        <w:spacing w:line="270" w:lineRule="atLeast"/>
      </w:pPr>
      <w:r>
        <w:t>30. Пенсионный фонд России присвоил Деду Морозу звание «Ветерана сказочного труда».</w:t>
      </w:r>
    </w:p>
    <w:p w:rsidR="00AB5D78" w:rsidRDefault="00AB5D78" w:rsidP="00AB5D78">
      <w:pPr>
        <w:pStyle w:val="a3"/>
        <w:spacing w:line="270" w:lineRule="atLeast"/>
        <w:rPr>
          <w:color w:val="969696"/>
        </w:rPr>
      </w:pPr>
      <w:r>
        <w:rPr>
          <w:color w:val="969696"/>
        </w:rPr>
        <w:t xml:space="preserve">Источник: </w:t>
      </w:r>
      <w:hyperlink r:id="rId5" w:tgtFrame="_new" w:history="1">
        <w:proofErr w:type="spellStart"/>
        <w:r>
          <w:rPr>
            <w:rStyle w:val="a4"/>
          </w:rPr>
          <w:t>deti.mail.ru</w:t>
        </w:r>
        <w:proofErr w:type="spellEnd"/>
      </w:hyperlink>
    </w:p>
    <w:p w:rsidR="00786C87" w:rsidRDefault="00786C87"/>
    <w:sectPr w:rsidR="0078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D78"/>
    <w:rsid w:val="00786C87"/>
    <w:rsid w:val="00AB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5D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i.mail.ru/family/30-interesnyh-faktov-pro-novyj-go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5012</Characters>
  <Application>Microsoft Office Word</Application>
  <DocSecurity>0</DocSecurity>
  <Lines>41</Lines>
  <Paragraphs>11</Paragraphs>
  <ScaleCrop>false</ScaleCrop>
  <Company>Школа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3</cp:revision>
  <dcterms:created xsi:type="dcterms:W3CDTF">2017-01-10T07:24:00Z</dcterms:created>
  <dcterms:modified xsi:type="dcterms:W3CDTF">2017-01-10T07:25:00Z</dcterms:modified>
</cp:coreProperties>
</file>